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1E82" w14:textId="77777777" w:rsidR="0079749A" w:rsidRPr="00820E77" w:rsidRDefault="0079749A" w:rsidP="0079749A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820E77">
        <w:rPr>
          <w:rFonts w:ascii="Arial Narrow" w:hAnsi="Arial Narrow"/>
          <w:b/>
          <w:sz w:val="22"/>
          <w:szCs w:val="22"/>
        </w:rPr>
        <w:t xml:space="preserve">Minutes of RERA </w:t>
      </w:r>
      <w:proofErr w:type="spellStart"/>
      <w:r w:rsidRPr="00820E77">
        <w:rPr>
          <w:rFonts w:ascii="Arial Narrow" w:hAnsi="Arial Narrow"/>
          <w:b/>
          <w:sz w:val="22"/>
          <w:szCs w:val="22"/>
        </w:rPr>
        <w:t>Exco</w:t>
      </w:r>
      <w:proofErr w:type="spellEnd"/>
      <w:r w:rsidRPr="00820E77">
        <w:rPr>
          <w:rFonts w:ascii="Arial Narrow" w:hAnsi="Arial Narrow"/>
          <w:b/>
          <w:sz w:val="22"/>
          <w:szCs w:val="22"/>
        </w:rPr>
        <w:t xml:space="preserve"> meeting: </w:t>
      </w:r>
      <w:r w:rsidR="00A16476">
        <w:rPr>
          <w:rFonts w:ascii="Arial Narrow" w:hAnsi="Arial Narrow"/>
          <w:b/>
          <w:sz w:val="22"/>
          <w:szCs w:val="22"/>
        </w:rPr>
        <w:t>30</w:t>
      </w:r>
      <w:r>
        <w:rPr>
          <w:rFonts w:ascii="Arial Narrow" w:hAnsi="Arial Narrow"/>
          <w:b/>
          <w:sz w:val="22"/>
          <w:szCs w:val="22"/>
        </w:rPr>
        <w:t xml:space="preserve"> July </w:t>
      </w:r>
      <w:r w:rsidRPr="00820E77">
        <w:rPr>
          <w:rFonts w:ascii="Arial Narrow" w:hAnsi="Arial Narrow"/>
          <w:b/>
          <w:sz w:val="22"/>
          <w:szCs w:val="22"/>
        </w:rPr>
        <w:t xml:space="preserve">2016 at the home of </w:t>
      </w:r>
      <w:r>
        <w:rPr>
          <w:rFonts w:ascii="Arial Narrow" w:hAnsi="Arial Narrow"/>
          <w:b/>
          <w:sz w:val="22"/>
          <w:szCs w:val="22"/>
        </w:rPr>
        <w:t xml:space="preserve">Ruth </w:t>
      </w:r>
      <w:proofErr w:type="spellStart"/>
      <w:r>
        <w:rPr>
          <w:rFonts w:ascii="Arial Narrow" w:hAnsi="Arial Narrow"/>
          <w:b/>
          <w:sz w:val="22"/>
          <w:szCs w:val="22"/>
        </w:rPr>
        <w:t>Mattison</w:t>
      </w:r>
      <w:proofErr w:type="spellEnd"/>
    </w:p>
    <w:p w14:paraId="2F6123D7" w14:textId="77777777" w:rsidR="0079749A" w:rsidRPr="00820E77" w:rsidRDefault="0079749A" w:rsidP="0079749A">
      <w:pPr>
        <w:jc w:val="center"/>
        <w:rPr>
          <w:rFonts w:ascii="Arial Narrow" w:hAnsi="Arial Narrow"/>
          <w:b/>
          <w:sz w:val="22"/>
          <w:szCs w:val="22"/>
        </w:rPr>
      </w:pPr>
    </w:p>
    <w:p w14:paraId="3CA8B4F0" w14:textId="77777777" w:rsidR="0079749A" w:rsidRDefault="0079749A" w:rsidP="0079749A">
      <w:pPr>
        <w:pStyle w:val="ListParagraph"/>
        <w:ind w:left="426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b/>
          <w:sz w:val="22"/>
          <w:szCs w:val="22"/>
        </w:rPr>
        <w:t>Present:</w:t>
      </w:r>
      <w:r>
        <w:rPr>
          <w:rFonts w:ascii="Arial Narrow" w:hAnsi="Arial Narrow"/>
          <w:sz w:val="22"/>
          <w:szCs w:val="22"/>
        </w:rPr>
        <w:t xml:space="preserve"> Ruth </w:t>
      </w:r>
      <w:proofErr w:type="spellStart"/>
      <w:r>
        <w:rPr>
          <w:rFonts w:ascii="Arial Narrow" w:hAnsi="Arial Narrow"/>
          <w:sz w:val="22"/>
          <w:szCs w:val="22"/>
        </w:rPr>
        <w:t>Mattison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r w:rsidRPr="00820E77">
        <w:rPr>
          <w:rFonts w:ascii="Arial Narrow" w:hAnsi="Arial Narrow"/>
          <w:sz w:val="22"/>
          <w:szCs w:val="22"/>
        </w:rPr>
        <w:t>Chair),</w:t>
      </w:r>
      <w:r w:rsidRPr="007D3518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LeeAnn</w:t>
      </w:r>
      <w:proofErr w:type="spellEnd"/>
      <w:r>
        <w:rPr>
          <w:rFonts w:ascii="Arial Narrow" w:hAnsi="Arial Narrow"/>
          <w:sz w:val="22"/>
          <w:szCs w:val="22"/>
        </w:rPr>
        <w:t xml:space="preserve"> Becker, Ivan Becker, Estelle Raymond</w:t>
      </w:r>
    </w:p>
    <w:p w14:paraId="2F32401E" w14:textId="77777777" w:rsidR="0079749A" w:rsidRDefault="0079749A" w:rsidP="0079749A">
      <w:pPr>
        <w:pStyle w:val="ListParagraph"/>
        <w:ind w:left="426"/>
        <w:rPr>
          <w:rFonts w:ascii="Arial Narrow" w:hAnsi="Arial Narrow"/>
          <w:sz w:val="22"/>
          <w:szCs w:val="22"/>
        </w:rPr>
      </w:pPr>
    </w:p>
    <w:p w14:paraId="35D28C13" w14:textId="77777777" w:rsidR="0079749A" w:rsidRPr="00820E77" w:rsidRDefault="0079749A" w:rsidP="0079749A">
      <w:pPr>
        <w:pStyle w:val="ListParagraph"/>
        <w:ind w:left="426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b/>
          <w:sz w:val="22"/>
          <w:szCs w:val="22"/>
        </w:rPr>
        <w:t>Apologies:</w:t>
      </w:r>
      <w:r>
        <w:rPr>
          <w:rFonts w:ascii="Arial Narrow" w:hAnsi="Arial Narrow"/>
          <w:sz w:val="22"/>
          <w:szCs w:val="22"/>
        </w:rPr>
        <w:t xml:space="preserve"> Julia </w:t>
      </w:r>
      <w:proofErr w:type="spellStart"/>
      <w:r>
        <w:rPr>
          <w:rFonts w:ascii="Arial Narrow" w:hAnsi="Arial Narrow"/>
          <w:sz w:val="22"/>
          <w:szCs w:val="22"/>
        </w:rPr>
        <w:t>Aalbers</w:t>
      </w:r>
      <w:proofErr w:type="spellEnd"/>
      <w:r>
        <w:rPr>
          <w:rFonts w:ascii="Arial Narrow" w:hAnsi="Arial Narrow"/>
          <w:sz w:val="22"/>
          <w:szCs w:val="22"/>
        </w:rPr>
        <w:t>,</w:t>
      </w:r>
      <w:r w:rsidRPr="0079749A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Anuta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Scholtz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820E77">
        <w:rPr>
          <w:rFonts w:ascii="Arial Narrow" w:hAnsi="Arial Narrow"/>
          <w:sz w:val="22"/>
          <w:szCs w:val="22"/>
        </w:rPr>
        <w:t>Frank Raymo</w:t>
      </w:r>
      <w:r>
        <w:rPr>
          <w:rFonts w:ascii="Arial Narrow" w:hAnsi="Arial Narrow"/>
          <w:sz w:val="22"/>
          <w:szCs w:val="22"/>
        </w:rPr>
        <w:t xml:space="preserve">nd, Janette Yeats </w:t>
      </w:r>
    </w:p>
    <w:p w14:paraId="69549230" w14:textId="77777777" w:rsidR="0079749A" w:rsidRPr="00820E77" w:rsidRDefault="0079749A" w:rsidP="0079749A">
      <w:pPr>
        <w:pStyle w:val="ListParagraph"/>
        <w:ind w:left="426"/>
        <w:rPr>
          <w:rFonts w:ascii="Arial Narrow" w:hAnsi="Arial Narrow"/>
          <w:sz w:val="22"/>
          <w:szCs w:val="22"/>
        </w:rPr>
      </w:pPr>
    </w:p>
    <w:p w14:paraId="6C791ABE" w14:textId="77777777" w:rsidR="0079749A" w:rsidRPr="00820E77" w:rsidRDefault="0079749A" w:rsidP="0079749A">
      <w:pPr>
        <w:pStyle w:val="ListParagraph"/>
        <w:rPr>
          <w:rFonts w:ascii="Arial Narrow" w:hAnsi="Arial Narrow"/>
          <w:sz w:val="22"/>
          <w:szCs w:val="22"/>
        </w:rPr>
      </w:pPr>
    </w:p>
    <w:p w14:paraId="7D03ED05" w14:textId="77777777" w:rsidR="0079749A" w:rsidRPr="00820E77" w:rsidRDefault="0079749A" w:rsidP="0079749A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1</w:t>
      </w:r>
      <w:r w:rsidRPr="00820E77">
        <w:rPr>
          <w:rFonts w:ascii="Arial Narrow" w:hAnsi="Arial Narrow"/>
          <w:b/>
          <w:sz w:val="22"/>
          <w:szCs w:val="22"/>
        </w:rPr>
        <w:t xml:space="preserve">. </w:t>
      </w:r>
      <w:r w:rsidRPr="00820E77">
        <w:rPr>
          <w:rFonts w:ascii="Arial Narrow" w:hAnsi="Arial Narrow"/>
          <w:b/>
          <w:sz w:val="22"/>
          <w:szCs w:val="22"/>
        </w:rPr>
        <w:tab/>
        <w:t>Minutes</w:t>
      </w:r>
    </w:p>
    <w:p w14:paraId="1AA8DEB7" w14:textId="77777777" w:rsidR="0079749A" w:rsidRPr="00820E77" w:rsidRDefault="0079749A" w:rsidP="0079749A">
      <w:pPr>
        <w:tabs>
          <w:tab w:val="left" w:pos="851"/>
        </w:tabs>
        <w:ind w:left="709" w:hanging="283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sz w:val="22"/>
          <w:szCs w:val="22"/>
        </w:rPr>
        <w:tab/>
      </w:r>
      <w:proofErr w:type="spellStart"/>
      <w:r w:rsidRPr="00820E77">
        <w:rPr>
          <w:rFonts w:ascii="Arial Narrow" w:hAnsi="Arial Narrow"/>
          <w:sz w:val="22"/>
          <w:szCs w:val="22"/>
        </w:rPr>
        <w:t>Exco</w:t>
      </w:r>
      <w:proofErr w:type="spellEnd"/>
      <w:r w:rsidRPr="00820E77">
        <w:rPr>
          <w:rFonts w:ascii="Arial Narrow" w:hAnsi="Arial Narrow"/>
          <w:sz w:val="22"/>
          <w:szCs w:val="22"/>
        </w:rPr>
        <w:t xml:space="preserve"> minute</w:t>
      </w:r>
      <w:r>
        <w:rPr>
          <w:rFonts w:ascii="Arial Narrow" w:hAnsi="Arial Narrow"/>
          <w:sz w:val="22"/>
          <w:szCs w:val="22"/>
        </w:rPr>
        <w:t>s of 7 May 2016 approved</w:t>
      </w:r>
      <w:r w:rsidRPr="00820E77">
        <w:rPr>
          <w:rFonts w:ascii="Arial Narrow" w:hAnsi="Arial Narrow"/>
          <w:sz w:val="22"/>
          <w:szCs w:val="22"/>
        </w:rPr>
        <w:t>.</w:t>
      </w:r>
    </w:p>
    <w:p w14:paraId="5B74DCBC" w14:textId="77777777" w:rsidR="0079749A" w:rsidRPr="00820E77" w:rsidRDefault="0079749A" w:rsidP="0079749A">
      <w:pPr>
        <w:pStyle w:val="ListParagraph"/>
        <w:rPr>
          <w:rFonts w:ascii="Arial Narrow" w:hAnsi="Arial Narrow"/>
          <w:b/>
          <w:sz w:val="22"/>
          <w:szCs w:val="22"/>
        </w:rPr>
      </w:pPr>
    </w:p>
    <w:p w14:paraId="2D44F25D" w14:textId="77777777" w:rsidR="0079749A" w:rsidRPr="00820E77" w:rsidRDefault="0079749A" w:rsidP="0079749A">
      <w:pPr>
        <w:ind w:firstLine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Pr="00820E77">
        <w:rPr>
          <w:rFonts w:ascii="Arial Narrow" w:hAnsi="Arial Narrow"/>
          <w:b/>
          <w:sz w:val="22"/>
          <w:szCs w:val="22"/>
        </w:rPr>
        <w:t>.</w:t>
      </w:r>
      <w:r w:rsidRPr="00820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Matters arising from previous minutes</w:t>
      </w:r>
    </w:p>
    <w:p w14:paraId="49129A00" w14:textId="77777777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</w:p>
    <w:p w14:paraId="69AABF06" w14:textId="77777777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2.1 Ward Committee: </w:t>
      </w:r>
      <w:r w:rsidR="00A16476">
        <w:rPr>
          <w:rFonts w:ascii="Arial Narrow" w:hAnsi="Arial Narrow"/>
          <w:sz w:val="22"/>
          <w:szCs w:val="22"/>
        </w:rPr>
        <w:t xml:space="preserve">RERA/REC presented outgoing </w:t>
      </w:r>
      <w:proofErr w:type="spellStart"/>
      <w:r w:rsidR="00A16476">
        <w:rPr>
          <w:rFonts w:ascii="Arial Narrow" w:hAnsi="Arial Narrow"/>
          <w:sz w:val="22"/>
          <w:szCs w:val="22"/>
        </w:rPr>
        <w:t>counsellor</w:t>
      </w:r>
      <w:proofErr w:type="spellEnd"/>
      <w:r w:rsidR="00A16476">
        <w:rPr>
          <w:rFonts w:ascii="Arial Narrow" w:hAnsi="Arial Narrow"/>
          <w:sz w:val="22"/>
          <w:szCs w:val="22"/>
        </w:rPr>
        <w:t xml:space="preserve"> with flowers at last </w:t>
      </w:r>
      <w:r w:rsidR="00954149">
        <w:rPr>
          <w:rFonts w:ascii="Arial Narrow" w:hAnsi="Arial Narrow"/>
          <w:sz w:val="22"/>
          <w:szCs w:val="22"/>
        </w:rPr>
        <w:t xml:space="preserve">Ward </w:t>
      </w:r>
      <w:r w:rsidR="00A16476">
        <w:rPr>
          <w:rFonts w:ascii="Arial Narrow" w:hAnsi="Arial Narrow"/>
          <w:sz w:val="22"/>
          <w:szCs w:val="22"/>
        </w:rPr>
        <w:t xml:space="preserve">meeting.  </w:t>
      </w:r>
      <w:r>
        <w:rPr>
          <w:rFonts w:ascii="Arial Narrow" w:hAnsi="Arial Narrow"/>
          <w:sz w:val="22"/>
          <w:szCs w:val="22"/>
        </w:rPr>
        <w:t>RERA and REC have been nominated to serve on the new Ward Committee to be re-constituted after the local government elections. This was in response to an advert appearing in t</w:t>
      </w:r>
      <w:r w:rsidR="00A16476">
        <w:rPr>
          <w:rFonts w:ascii="Arial Narrow" w:hAnsi="Arial Narrow"/>
          <w:sz w:val="22"/>
          <w:szCs w:val="22"/>
        </w:rPr>
        <w:t xml:space="preserve">he </w:t>
      </w:r>
      <w:proofErr w:type="spellStart"/>
      <w:r w:rsidR="00A16476">
        <w:rPr>
          <w:rFonts w:ascii="Arial Narrow" w:hAnsi="Arial Narrow"/>
          <w:sz w:val="22"/>
          <w:szCs w:val="22"/>
        </w:rPr>
        <w:t>Hanglip</w:t>
      </w:r>
      <w:proofErr w:type="spellEnd"/>
      <w:r w:rsidR="00A16476">
        <w:rPr>
          <w:rFonts w:ascii="Arial Narrow" w:hAnsi="Arial Narrow"/>
          <w:sz w:val="22"/>
          <w:szCs w:val="22"/>
        </w:rPr>
        <w:t xml:space="preserve"> Herald.</w:t>
      </w:r>
    </w:p>
    <w:p w14:paraId="566F3EE4" w14:textId="77777777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2.2</w:t>
      </w:r>
      <w:r w:rsidRPr="005E059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Access to Building Plans</w:t>
      </w:r>
      <w:r w:rsidRPr="005E0593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54149">
        <w:rPr>
          <w:rFonts w:ascii="Arial Narrow" w:hAnsi="Arial Narrow"/>
          <w:sz w:val="22"/>
          <w:szCs w:val="22"/>
        </w:rPr>
        <w:t xml:space="preserve"> M</w:t>
      </w:r>
      <w:r>
        <w:rPr>
          <w:rFonts w:ascii="Arial Narrow" w:hAnsi="Arial Narrow"/>
          <w:sz w:val="22"/>
          <w:szCs w:val="22"/>
        </w:rPr>
        <w:t xml:space="preserve">atter to be carried forward until </w:t>
      </w:r>
      <w:proofErr w:type="spellStart"/>
      <w:r>
        <w:rPr>
          <w:rFonts w:ascii="Arial Narrow" w:hAnsi="Arial Narrow"/>
          <w:sz w:val="22"/>
          <w:szCs w:val="22"/>
        </w:rPr>
        <w:t>Anuta</w:t>
      </w:r>
      <w:proofErr w:type="spellEnd"/>
      <w:r>
        <w:rPr>
          <w:rFonts w:ascii="Arial Narrow" w:hAnsi="Arial Narrow"/>
          <w:sz w:val="22"/>
          <w:szCs w:val="22"/>
        </w:rPr>
        <w:t xml:space="preserve"> returns. Janette has been unable to attend to this due to illness.</w:t>
      </w:r>
    </w:p>
    <w:p w14:paraId="04CC9862" w14:textId="77777777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2.3 Long term slipway issues</w:t>
      </w:r>
      <w:r w:rsidRPr="00A8101D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To be carried forward in the light of a new mayor being appointed</w:t>
      </w:r>
      <w:r w:rsidR="00954149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954149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urther action to be discussed between Julia and the Boat Club.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37FE9C21" w14:textId="77777777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2.4</w:t>
      </w:r>
      <w:r w:rsidRPr="00A8101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Helvetica"/>
          <w:b/>
          <w:sz w:val="22"/>
          <w:szCs w:val="22"/>
        </w:rPr>
        <w:t xml:space="preserve">Broken public bins: </w:t>
      </w:r>
      <w:r>
        <w:rPr>
          <w:rFonts w:ascii="Arial Narrow" w:hAnsi="Arial Narrow" w:cs="Helvetica"/>
          <w:sz w:val="22"/>
          <w:szCs w:val="22"/>
        </w:rPr>
        <w:t xml:space="preserve">Ruth </w:t>
      </w:r>
      <w:r w:rsidRPr="00BF4C13">
        <w:rPr>
          <w:rFonts w:ascii="Arial Narrow" w:hAnsi="Arial Narrow" w:cs="Helvetica"/>
          <w:sz w:val="22"/>
          <w:szCs w:val="22"/>
        </w:rPr>
        <w:t xml:space="preserve">sent a letter to </w:t>
      </w:r>
      <w:proofErr w:type="spellStart"/>
      <w:r w:rsidRPr="00BF4C13">
        <w:rPr>
          <w:rFonts w:ascii="Arial Narrow" w:hAnsi="Arial Narrow" w:cs="Helvetica"/>
          <w:sz w:val="22"/>
          <w:szCs w:val="22"/>
        </w:rPr>
        <w:t>Mr</w:t>
      </w:r>
      <w:proofErr w:type="spellEnd"/>
      <w:r w:rsidRPr="00BF4C13"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Pr="00BF4C13">
        <w:rPr>
          <w:rFonts w:ascii="Arial Narrow" w:hAnsi="Arial Narrow" w:cs="Helvetica"/>
          <w:sz w:val="22"/>
          <w:szCs w:val="22"/>
        </w:rPr>
        <w:t>Lakay</w:t>
      </w:r>
      <w:proofErr w:type="spellEnd"/>
      <w:r w:rsidRPr="00BF4C13">
        <w:rPr>
          <w:rFonts w:ascii="Arial Narrow" w:hAnsi="Arial Narrow" w:cs="Helvetica"/>
          <w:sz w:val="22"/>
          <w:szCs w:val="22"/>
        </w:rPr>
        <w:t xml:space="preserve"> regarding the removal and replacement of the broken bins causing a public nuisance</w:t>
      </w:r>
      <w:r>
        <w:rPr>
          <w:rFonts w:ascii="Arial Narrow" w:hAnsi="Arial Narrow" w:cs="Helvetica"/>
          <w:sz w:val="22"/>
          <w:szCs w:val="22"/>
        </w:rPr>
        <w:t xml:space="preserve"> when raided by the baboons</w:t>
      </w:r>
      <w:r w:rsidRPr="00BF4C13">
        <w:rPr>
          <w:rFonts w:ascii="Arial Narrow" w:hAnsi="Arial Narrow" w:cs="Helvetica"/>
          <w:sz w:val="22"/>
          <w:szCs w:val="22"/>
        </w:rPr>
        <w:t>.</w:t>
      </w:r>
      <w:r>
        <w:rPr>
          <w:rFonts w:ascii="Arial Narrow" w:hAnsi="Arial Narrow" w:cs="Helvetica"/>
          <w:sz w:val="22"/>
          <w:szCs w:val="22"/>
        </w:rPr>
        <w:t xml:space="preserve">  She will send another letter following up</w:t>
      </w:r>
      <w:r w:rsidR="00954149">
        <w:rPr>
          <w:rFonts w:ascii="Arial Narrow" w:hAnsi="Arial Narrow" w:cs="Helvetica"/>
          <w:sz w:val="22"/>
          <w:szCs w:val="22"/>
        </w:rPr>
        <w:t xml:space="preserve"> as it appears that nothing has transpired</w:t>
      </w:r>
      <w:r>
        <w:rPr>
          <w:rFonts w:ascii="Arial Narrow" w:hAnsi="Arial Narrow" w:cs="Helvetica"/>
          <w:sz w:val="22"/>
          <w:szCs w:val="22"/>
        </w:rPr>
        <w:t xml:space="preserve">. </w:t>
      </w:r>
    </w:p>
    <w:p w14:paraId="3DB85E21" w14:textId="77777777" w:rsidR="0079749A" w:rsidRPr="00BF4C13" w:rsidRDefault="00A16476" w:rsidP="00DC5D77">
      <w:pPr>
        <w:tabs>
          <w:tab w:val="left" w:pos="284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2.5 </w:t>
      </w:r>
      <w:r w:rsidR="00DC5D77" w:rsidRPr="00DC5D77">
        <w:rPr>
          <w:rFonts w:ascii="Arial Narrow" w:hAnsi="Arial Narrow" w:cs="Helvetica"/>
          <w:b/>
          <w:sz w:val="22"/>
          <w:szCs w:val="22"/>
        </w:rPr>
        <w:t>Whale Coast Development Forum minutes of previous meeting and its intended participation in Ward Committees</w:t>
      </w:r>
      <w:r w:rsidR="0079749A" w:rsidRPr="00DC5D77">
        <w:rPr>
          <w:rFonts w:ascii="Arial Narrow" w:hAnsi="Arial Narrow"/>
          <w:b/>
          <w:sz w:val="22"/>
          <w:szCs w:val="22"/>
        </w:rPr>
        <w:t>:</w:t>
      </w:r>
      <w:r w:rsidR="0079749A">
        <w:rPr>
          <w:rFonts w:ascii="Arial Narrow" w:hAnsi="Arial Narrow"/>
          <w:b/>
          <w:sz w:val="22"/>
          <w:szCs w:val="22"/>
        </w:rPr>
        <w:t xml:space="preserve"> </w:t>
      </w:r>
      <w:r w:rsidR="00DC5D77">
        <w:rPr>
          <w:rFonts w:ascii="Arial Narrow" w:hAnsi="Arial Narrow"/>
          <w:sz w:val="22"/>
          <w:szCs w:val="22"/>
        </w:rPr>
        <w:t>Noted.</w:t>
      </w:r>
    </w:p>
    <w:p w14:paraId="64FFDE0B" w14:textId="6659B8C3" w:rsidR="0079749A" w:rsidRDefault="00A16476" w:rsidP="00A16476">
      <w:pPr>
        <w:tabs>
          <w:tab w:val="left" w:pos="284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2.6</w:t>
      </w:r>
      <w:r w:rsidR="0079749A">
        <w:rPr>
          <w:rFonts w:ascii="Arial Narrow" w:hAnsi="Arial Narrow"/>
          <w:b/>
          <w:sz w:val="22"/>
          <w:szCs w:val="22"/>
        </w:rPr>
        <w:t xml:space="preserve"> </w:t>
      </w:r>
      <w:r w:rsidR="00DC5D77">
        <w:rPr>
          <w:rFonts w:ascii="Arial Narrow" w:hAnsi="Arial Narrow"/>
          <w:b/>
          <w:sz w:val="22"/>
          <w:szCs w:val="22"/>
        </w:rPr>
        <w:t>Feedback on e-newsletter</w:t>
      </w:r>
      <w:r w:rsidR="0079749A">
        <w:rPr>
          <w:rFonts w:ascii="Arial Narrow" w:hAnsi="Arial Narrow"/>
          <w:b/>
          <w:sz w:val="22"/>
          <w:szCs w:val="22"/>
        </w:rPr>
        <w:t xml:space="preserve">:  </w:t>
      </w:r>
      <w:r w:rsidR="00DC5D77" w:rsidRPr="00A16476">
        <w:rPr>
          <w:rFonts w:ascii="Arial Narrow" w:hAnsi="Arial Narrow"/>
          <w:sz w:val="22"/>
          <w:szCs w:val="22"/>
        </w:rPr>
        <w:t xml:space="preserve">The </w:t>
      </w:r>
      <w:proofErr w:type="spellStart"/>
      <w:r w:rsidR="00DC5D77" w:rsidRPr="00A16476">
        <w:rPr>
          <w:rFonts w:ascii="Arial Narrow" w:hAnsi="Arial Narrow"/>
          <w:sz w:val="22"/>
          <w:szCs w:val="22"/>
        </w:rPr>
        <w:t>Wellmann’s</w:t>
      </w:r>
      <w:proofErr w:type="spellEnd"/>
      <w:r w:rsidR="00DC5D77" w:rsidRPr="00A16476">
        <w:rPr>
          <w:rFonts w:ascii="Arial Narrow" w:hAnsi="Arial Narrow"/>
          <w:sz w:val="22"/>
          <w:szCs w:val="22"/>
        </w:rPr>
        <w:t xml:space="preserve"> are not on the mailing list and didn’t know of tonight’s community function</w:t>
      </w:r>
      <w:r w:rsidR="00DC5D77" w:rsidRPr="002030AF">
        <w:rPr>
          <w:rFonts w:ascii="Arial Narrow" w:hAnsi="Arial Narrow"/>
          <w:sz w:val="22"/>
          <w:szCs w:val="22"/>
        </w:rPr>
        <w:t xml:space="preserve">.  </w:t>
      </w:r>
      <w:proofErr w:type="spellStart"/>
      <w:proofErr w:type="gramStart"/>
      <w:r w:rsidR="002030AF" w:rsidRPr="002030AF">
        <w:rPr>
          <w:rFonts w:ascii="Arial Narrow" w:hAnsi="Arial Narrow"/>
          <w:sz w:val="22"/>
          <w:szCs w:val="22"/>
        </w:rPr>
        <w:t>LeeAnn</w:t>
      </w:r>
      <w:proofErr w:type="spellEnd"/>
      <w:r w:rsidR="002030AF" w:rsidRPr="002030AF">
        <w:rPr>
          <w:rFonts w:ascii="Arial Narrow" w:hAnsi="Arial Narrow"/>
          <w:sz w:val="22"/>
          <w:szCs w:val="22"/>
        </w:rPr>
        <w:t xml:space="preserve"> </w:t>
      </w:r>
      <w:r w:rsidR="00DC5D77" w:rsidRPr="002030AF">
        <w:rPr>
          <w:rFonts w:ascii="Arial Narrow" w:hAnsi="Arial Narrow"/>
          <w:sz w:val="22"/>
          <w:szCs w:val="22"/>
        </w:rPr>
        <w:t>to follow up</w:t>
      </w:r>
      <w:r w:rsidR="002030AF" w:rsidRPr="002030AF">
        <w:rPr>
          <w:rFonts w:ascii="Arial Narrow" w:hAnsi="Arial Narrow"/>
          <w:sz w:val="22"/>
          <w:szCs w:val="22"/>
        </w:rPr>
        <w:t>.</w:t>
      </w:r>
      <w:proofErr w:type="gramEnd"/>
    </w:p>
    <w:p w14:paraId="46F645D4" w14:textId="77777777" w:rsidR="0079749A" w:rsidRPr="00954149" w:rsidRDefault="00A16476" w:rsidP="00954149">
      <w:pPr>
        <w:tabs>
          <w:tab w:val="left" w:pos="709"/>
        </w:tabs>
        <w:ind w:left="709" w:hanging="283"/>
        <w:rPr>
          <w:rFonts w:ascii="Arial Narrow" w:hAnsi="Arial Narrow" w:cs="Helvetica"/>
          <w:sz w:val="22"/>
          <w:szCs w:val="22"/>
        </w:rPr>
      </w:pPr>
      <w:proofErr w:type="gramStart"/>
      <w:r>
        <w:rPr>
          <w:rFonts w:ascii="Arial Narrow" w:hAnsi="Arial Narrow" w:cs="Helvetica"/>
          <w:b/>
          <w:sz w:val="22"/>
          <w:szCs w:val="22"/>
        </w:rPr>
        <w:t xml:space="preserve">2.7 </w:t>
      </w:r>
      <w:r w:rsidR="0079749A">
        <w:rPr>
          <w:rFonts w:ascii="Arial Narrow" w:hAnsi="Arial Narrow" w:cs="Helvetica"/>
          <w:b/>
          <w:sz w:val="22"/>
          <w:szCs w:val="22"/>
        </w:rPr>
        <w:t xml:space="preserve"> </w:t>
      </w:r>
      <w:r>
        <w:rPr>
          <w:rFonts w:ascii="Arial Narrow" w:hAnsi="Arial Narrow" w:cs="Helvetica"/>
          <w:b/>
          <w:sz w:val="22"/>
          <w:szCs w:val="22"/>
        </w:rPr>
        <w:t>Holding</w:t>
      </w:r>
      <w:proofErr w:type="gramEnd"/>
      <w:r>
        <w:rPr>
          <w:rFonts w:ascii="Arial Narrow" w:hAnsi="Arial Narrow" w:cs="Helvetica"/>
          <w:b/>
          <w:sz w:val="22"/>
          <w:szCs w:val="22"/>
        </w:rPr>
        <w:t xml:space="preserve"> over of Road Works during winter: </w:t>
      </w:r>
      <w:proofErr w:type="spellStart"/>
      <w:r w:rsidRPr="00954149">
        <w:rPr>
          <w:rFonts w:ascii="Arial Narrow" w:hAnsi="Arial Narrow" w:cs="Helvetica"/>
          <w:sz w:val="22"/>
          <w:szCs w:val="22"/>
        </w:rPr>
        <w:t>Overstrand</w:t>
      </w:r>
      <w:proofErr w:type="spellEnd"/>
      <w:r w:rsidRPr="00954149">
        <w:rPr>
          <w:rFonts w:ascii="Arial Narrow" w:hAnsi="Arial Narrow" w:cs="Helvetica"/>
          <w:sz w:val="22"/>
          <w:szCs w:val="22"/>
        </w:rPr>
        <w:t xml:space="preserve"> was requested to do this at </w:t>
      </w:r>
      <w:r w:rsidR="00954149" w:rsidRPr="00954149">
        <w:rPr>
          <w:rFonts w:ascii="Arial Narrow" w:hAnsi="Arial Narrow" w:cs="Helvetica"/>
          <w:sz w:val="22"/>
          <w:szCs w:val="22"/>
        </w:rPr>
        <w:t xml:space="preserve">   </w:t>
      </w:r>
      <w:r w:rsidRPr="00954149">
        <w:rPr>
          <w:rFonts w:ascii="Arial Narrow" w:hAnsi="Arial Narrow" w:cs="Helvetica"/>
          <w:sz w:val="22"/>
          <w:szCs w:val="22"/>
        </w:rPr>
        <w:t>Ward Committee</w:t>
      </w:r>
    </w:p>
    <w:p w14:paraId="70E1BD30" w14:textId="77777777" w:rsidR="00A16476" w:rsidRPr="00E65B6F" w:rsidRDefault="00A16476" w:rsidP="00E65B6F">
      <w:pPr>
        <w:tabs>
          <w:tab w:val="left" w:pos="709"/>
          <w:tab w:val="left" w:pos="851"/>
        </w:tabs>
        <w:ind w:left="709" w:hanging="283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b/>
          <w:sz w:val="22"/>
          <w:szCs w:val="22"/>
        </w:rPr>
        <w:t xml:space="preserve">2.8 Plot </w:t>
      </w:r>
      <w:proofErr w:type="gramStart"/>
      <w:r>
        <w:rPr>
          <w:rFonts w:ascii="Arial Narrow" w:hAnsi="Arial Narrow" w:cs="Helvetica"/>
          <w:b/>
          <w:sz w:val="22"/>
          <w:szCs w:val="22"/>
        </w:rPr>
        <w:t>Clearing</w:t>
      </w:r>
      <w:proofErr w:type="gramEnd"/>
      <w:r>
        <w:rPr>
          <w:rFonts w:ascii="Arial Narrow" w:hAnsi="Arial Narrow" w:cs="Helvetica"/>
          <w:b/>
          <w:sz w:val="22"/>
          <w:szCs w:val="22"/>
        </w:rPr>
        <w:t xml:space="preserve"> negotiations with </w:t>
      </w:r>
      <w:proofErr w:type="spellStart"/>
      <w:r>
        <w:rPr>
          <w:rFonts w:ascii="Arial Narrow" w:hAnsi="Arial Narrow" w:cs="Helvetica"/>
          <w:b/>
          <w:sz w:val="22"/>
          <w:szCs w:val="22"/>
        </w:rPr>
        <w:t>Overstrand</w:t>
      </w:r>
      <w:proofErr w:type="spellEnd"/>
      <w:r>
        <w:rPr>
          <w:rFonts w:ascii="Arial Narrow" w:hAnsi="Arial Narrow" w:cs="Helvetica"/>
          <w:b/>
          <w:sz w:val="22"/>
          <w:szCs w:val="22"/>
        </w:rPr>
        <w:t xml:space="preserve">: </w:t>
      </w:r>
      <w:r w:rsidRPr="00E65B6F">
        <w:rPr>
          <w:rFonts w:ascii="Arial Narrow" w:hAnsi="Arial Narrow" w:cs="Helvetica"/>
          <w:sz w:val="22"/>
          <w:szCs w:val="22"/>
        </w:rPr>
        <w:t xml:space="preserve">Matter to stand over until return of </w:t>
      </w:r>
      <w:proofErr w:type="spellStart"/>
      <w:r w:rsidRPr="00E65B6F">
        <w:rPr>
          <w:rFonts w:ascii="Arial Narrow" w:hAnsi="Arial Narrow" w:cs="Helvetica"/>
          <w:sz w:val="22"/>
          <w:szCs w:val="22"/>
        </w:rPr>
        <w:t>Anuta</w:t>
      </w:r>
      <w:proofErr w:type="spellEnd"/>
      <w:r w:rsidRPr="00E65B6F">
        <w:rPr>
          <w:rFonts w:ascii="Arial Narrow" w:hAnsi="Arial Narrow" w:cs="Helvetica"/>
          <w:sz w:val="22"/>
          <w:szCs w:val="22"/>
        </w:rPr>
        <w:t xml:space="preserve"> and Janette.</w:t>
      </w:r>
    </w:p>
    <w:p w14:paraId="1F23DF36" w14:textId="77777777" w:rsidR="00A16476" w:rsidRDefault="00A16476" w:rsidP="00E65B6F">
      <w:pPr>
        <w:tabs>
          <w:tab w:val="left" w:pos="709"/>
        </w:tabs>
        <w:ind w:left="709" w:hanging="283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b/>
          <w:sz w:val="22"/>
          <w:szCs w:val="22"/>
        </w:rPr>
        <w:t xml:space="preserve">2.9 Community meeting on 30 July: </w:t>
      </w:r>
      <w:r w:rsidRPr="00A16476">
        <w:rPr>
          <w:rFonts w:ascii="Arial Narrow" w:hAnsi="Arial Narrow" w:cs="Helvetica"/>
          <w:sz w:val="22"/>
          <w:szCs w:val="22"/>
        </w:rPr>
        <w:t>Order of proceedings and pra</w:t>
      </w:r>
      <w:r>
        <w:rPr>
          <w:rFonts w:ascii="Arial Narrow" w:hAnsi="Arial Narrow" w:cs="Helvetica"/>
          <w:sz w:val="22"/>
          <w:szCs w:val="22"/>
        </w:rPr>
        <w:t>c</w:t>
      </w:r>
      <w:r w:rsidRPr="00A16476">
        <w:rPr>
          <w:rFonts w:ascii="Arial Narrow" w:hAnsi="Arial Narrow" w:cs="Helvetica"/>
          <w:sz w:val="22"/>
          <w:szCs w:val="22"/>
        </w:rPr>
        <w:t>ticalities discussed.</w:t>
      </w:r>
      <w:r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="00954149">
        <w:rPr>
          <w:rFonts w:ascii="Arial Narrow" w:hAnsi="Arial Narrow" w:cs="Helvetica"/>
          <w:sz w:val="22"/>
          <w:szCs w:val="22"/>
        </w:rPr>
        <w:t>LeeAnn</w:t>
      </w:r>
      <w:proofErr w:type="spellEnd"/>
      <w:r w:rsidR="00954149">
        <w:rPr>
          <w:rFonts w:ascii="Arial Narrow" w:hAnsi="Arial Narrow" w:cs="Helvetica"/>
          <w:sz w:val="22"/>
          <w:szCs w:val="22"/>
        </w:rPr>
        <w:t xml:space="preserve"> to welcome all, Kay </w:t>
      </w:r>
      <w:proofErr w:type="spellStart"/>
      <w:r w:rsidR="00954149">
        <w:rPr>
          <w:rFonts w:ascii="Arial Narrow" w:hAnsi="Arial Narrow" w:cs="Helvetica"/>
          <w:sz w:val="22"/>
          <w:szCs w:val="22"/>
        </w:rPr>
        <w:t>Leresche</w:t>
      </w:r>
      <w:proofErr w:type="spellEnd"/>
      <w:r w:rsidR="00954149">
        <w:rPr>
          <w:rFonts w:ascii="Arial Narrow" w:hAnsi="Arial Narrow" w:cs="Helvetica"/>
          <w:sz w:val="22"/>
          <w:szCs w:val="22"/>
        </w:rPr>
        <w:t xml:space="preserve"> to</w:t>
      </w:r>
      <w:r w:rsidR="00781194">
        <w:rPr>
          <w:rFonts w:ascii="Arial Narrow" w:hAnsi="Arial Narrow" w:cs="Helvetica"/>
          <w:sz w:val="22"/>
          <w:szCs w:val="22"/>
        </w:rPr>
        <w:t xml:space="preserve"> present</w:t>
      </w:r>
      <w:r w:rsidR="00954149">
        <w:rPr>
          <w:rFonts w:ascii="Arial Narrow" w:hAnsi="Arial Narrow" w:cs="Helvetica"/>
          <w:sz w:val="22"/>
          <w:szCs w:val="22"/>
        </w:rPr>
        <w:t xml:space="preserve"> the</w:t>
      </w:r>
      <w:r w:rsidR="00781194">
        <w:rPr>
          <w:rFonts w:ascii="Arial Narrow" w:hAnsi="Arial Narrow" w:cs="Helvetica"/>
          <w:sz w:val="22"/>
          <w:szCs w:val="22"/>
        </w:rPr>
        <w:t xml:space="preserve"> new website, Julia</w:t>
      </w:r>
      <w:r w:rsidR="00954149">
        <w:rPr>
          <w:rFonts w:ascii="Arial Narrow" w:hAnsi="Arial Narrow" w:cs="Helvetica"/>
          <w:sz w:val="22"/>
          <w:szCs w:val="22"/>
        </w:rPr>
        <w:t xml:space="preserve"> to </w:t>
      </w:r>
      <w:r w:rsidR="00781194">
        <w:rPr>
          <w:rFonts w:ascii="Arial Narrow" w:hAnsi="Arial Narrow" w:cs="Helvetica"/>
          <w:sz w:val="22"/>
          <w:szCs w:val="22"/>
        </w:rPr>
        <w:t>thank ou</w:t>
      </w:r>
      <w:r w:rsidR="00954149">
        <w:rPr>
          <w:rFonts w:ascii="Arial Narrow" w:hAnsi="Arial Narrow" w:cs="Helvetica"/>
          <w:sz w:val="22"/>
          <w:szCs w:val="22"/>
        </w:rPr>
        <w:t xml:space="preserve">tgoing </w:t>
      </w:r>
      <w:proofErr w:type="spellStart"/>
      <w:r w:rsidR="00954149">
        <w:rPr>
          <w:rFonts w:ascii="Arial Narrow" w:hAnsi="Arial Narrow" w:cs="Helvetica"/>
          <w:sz w:val="22"/>
          <w:szCs w:val="22"/>
        </w:rPr>
        <w:t>Counsellor</w:t>
      </w:r>
      <w:proofErr w:type="spellEnd"/>
      <w:r w:rsidR="00954149"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="00954149">
        <w:rPr>
          <w:rFonts w:ascii="Arial Narrow" w:hAnsi="Arial Narrow" w:cs="Helvetica"/>
          <w:sz w:val="22"/>
          <w:szCs w:val="22"/>
        </w:rPr>
        <w:t>Lisel</w:t>
      </w:r>
      <w:proofErr w:type="spellEnd"/>
      <w:r w:rsidR="00954149"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="00954149">
        <w:rPr>
          <w:rFonts w:ascii="Arial Narrow" w:hAnsi="Arial Narrow" w:cs="Helvetica"/>
          <w:sz w:val="22"/>
          <w:szCs w:val="22"/>
        </w:rPr>
        <w:t>Krige</w:t>
      </w:r>
      <w:proofErr w:type="spellEnd"/>
      <w:r w:rsidR="00954149">
        <w:rPr>
          <w:rFonts w:ascii="Arial Narrow" w:hAnsi="Arial Narrow" w:cs="Helvetica"/>
          <w:sz w:val="22"/>
          <w:szCs w:val="22"/>
        </w:rPr>
        <w:t xml:space="preserve"> and </w:t>
      </w:r>
      <w:proofErr w:type="spellStart"/>
      <w:r w:rsidR="00954149">
        <w:rPr>
          <w:rFonts w:ascii="Arial Narrow" w:hAnsi="Arial Narrow" w:cs="Helvetica"/>
          <w:sz w:val="22"/>
          <w:szCs w:val="22"/>
        </w:rPr>
        <w:t>Joselyn</w:t>
      </w:r>
      <w:proofErr w:type="spellEnd"/>
      <w:r w:rsidR="00954149"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="00954149">
        <w:rPr>
          <w:rFonts w:ascii="Arial Narrow" w:hAnsi="Arial Narrow" w:cs="Helvetica"/>
          <w:sz w:val="22"/>
          <w:szCs w:val="22"/>
        </w:rPr>
        <w:t>Morm</w:t>
      </w:r>
      <w:r w:rsidR="00781194">
        <w:rPr>
          <w:rFonts w:ascii="Arial Narrow" w:hAnsi="Arial Narrow" w:cs="Helvetica"/>
          <w:sz w:val="22"/>
          <w:szCs w:val="22"/>
        </w:rPr>
        <w:t>ile</w:t>
      </w:r>
      <w:proofErr w:type="spellEnd"/>
      <w:r w:rsidR="00E65B6F">
        <w:rPr>
          <w:rFonts w:ascii="Arial Narrow" w:hAnsi="Arial Narrow" w:cs="Helvetica"/>
          <w:sz w:val="22"/>
          <w:szCs w:val="22"/>
        </w:rPr>
        <w:t xml:space="preserve"> to</w:t>
      </w:r>
      <w:r w:rsidR="00954149">
        <w:rPr>
          <w:rFonts w:ascii="Arial Narrow" w:hAnsi="Arial Narrow" w:cs="Helvetica"/>
          <w:sz w:val="22"/>
          <w:szCs w:val="22"/>
        </w:rPr>
        <w:t xml:space="preserve"> speak on her baboon study, </w:t>
      </w:r>
      <w:r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hAnsi="Arial Narrow" w:cs="Helvetica"/>
          <w:sz w:val="22"/>
          <w:szCs w:val="22"/>
        </w:rPr>
        <w:t>Exco</w:t>
      </w:r>
      <w:proofErr w:type="spellEnd"/>
      <w:r>
        <w:rPr>
          <w:rFonts w:ascii="Arial Narrow" w:hAnsi="Arial Narrow" w:cs="Helvetica"/>
          <w:sz w:val="22"/>
          <w:szCs w:val="22"/>
        </w:rPr>
        <w:t xml:space="preserve"> members to help with setting up.</w:t>
      </w:r>
    </w:p>
    <w:p w14:paraId="3E36EF5D" w14:textId="77777777" w:rsidR="00E0487F" w:rsidRPr="00BF4C13" w:rsidRDefault="00E0487F" w:rsidP="00E65B6F">
      <w:pPr>
        <w:tabs>
          <w:tab w:val="left" w:pos="851"/>
        </w:tabs>
        <w:ind w:left="709" w:hanging="283"/>
        <w:rPr>
          <w:rFonts w:ascii="Arial Narrow" w:hAnsi="Arial Narrow" w:cs="Helvetica"/>
          <w:sz w:val="22"/>
          <w:szCs w:val="22"/>
        </w:rPr>
      </w:pPr>
      <w:r w:rsidRPr="00E65B6F">
        <w:rPr>
          <w:rFonts w:ascii="Arial Narrow" w:hAnsi="Arial Narrow" w:cs="Helvetica"/>
          <w:b/>
          <w:sz w:val="22"/>
          <w:szCs w:val="22"/>
        </w:rPr>
        <w:t>2.10</w:t>
      </w:r>
      <w:r>
        <w:rPr>
          <w:rFonts w:ascii="Arial Narrow" w:hAnsi="Arial Narrow" w:cs="Helvetica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Donation for hot water system for our fire station</w:t>
      </w:r>
      <w:r>
        <w:rPr>
          <w:rFonts w:ascii="Arial Narrow" w:hAnsi="Arial Narrow"/>
          <w:sz w:val="22"/>
          <w:szCs w:val="22"/>
        </w:rPr>
        <w:t xml:space="preserve">: Contribution of R3000 </w:t>
      </w:r>
      <w:r w:rsidR="00781194">
        <w:rPr>
          <w:rFonts w:ascii="Arial Narrow" w:hAnsi="Arial Narrow"/>
          <w:sz w:val="22"/>
          <w:szCs w:val="22"/>
        </w:rPr>
        <w:t xml:space="preserve">from RERA and REC funds are </w:t>
      </w:r>
      <w:r>
        <w:rPr>
          <w:rFonts w:ascii="Arial Narrow" w:hAnsi="Arial Narrow"/>
          <w:sz w:val="22"/>
          <w:szCs w:val="22"/>
        </w:rPr>
        <w:t>no</w:t>
      </w:r>
      <w:r w:rsidR="00781194">
        <w:rPr>
          <w:rFonts w:ascii="Arial Narrow" w:hAnsi="Arial Narrow"/>
          <w:sz w:val="22"/>
          <w:szCs w:val="22"/>
        </w:rPr>
        <w:t xml:space="preserve"> longer necessary as </w:t>
      </w:r>
      <w:proofErr w:type="spellStart"/>
      <w:r w:rsidR="00781194">
        <w:rPr>
          <w:rFonts w:ascii="Arial Narrow" w:hAnsi="Arial Narrow"/>
          <w:sz w:val="22"/>
          <w:szCs w:val="22"/>
        </w:rPr>
        <w:t>Helgard</w:t>
      </w:r>
      <w:proofErr w:type="spellEnd"/>
      <w:r w:rsidR="00781194">
        <w:rPr>
          <w:rFonts w:ascii="Arial Narrow" w:hAnsi="Arial Narrow"/>
          <w:sz w:val="22"/>
          <w:szCs w:val="22"/>
        </w:rPr>
        <w:t xml:space="preserve"> Muller of </w:t>
      </w:r>
      <w:proofErr w:type="spellStart"/>
      <w:r w:rsidR="00781194">
        <w:rPr>
          <w:rFonts w:ascii="Arial Narrow" w:hAnsi="Arial Narrow"/>
          <w:sz w:val="22"/>
          <w:szCs w:val="22"/>
        </w:rPr>
        <w:t>Rooiels</w:t>
      </w:r>
      <w:proofErr w:type="spellEnd"/>
      <w:r w:rsidR="00781194">
        <w:rPr>
          <w:rFonts w:ascii="Arial Narrow" w:hAnsi="Arial Narrow"/>
          <w:sz w:val="22"/>
          <w:szCs w:val="22"/>
        </w:rPr>
        <w:t xml:space="preserve"> </w:t>
      </w:r>
      <w:r w:rsidR="00E65B6F">
        <w:rPr>
          <w:rFonts w:ascii="Arial Narrow" w:hAnsi="Arial Narrow"/>
          <w:sz w:val="22"/>
          <w:szCs w:val="22"/>
        </w:rPr>
        <w:t>donated a</w:t>
      </w:r>
      <w:r>
        <w:rPr>
          <w:rFonts w:ascii="Arial Narrow" w:hAnsi="Arial Narrow"/>
          <w:sz w:val="22"/>
          <w:szCs w:val="22"/>
        </w:rPr>
        <w:t xml:space="preserve"> new electric geyser. </w:t>
      </w:r>
      <w:proofErr w:type="spellStart"/>
      <w:r>
        <w:rPr>
          <w:rFonts w:ascii="Arial Narrow" w:hAnsi="Arial Narrow"/>
          <w:sz w:val="22"/>
          <w:szCs w:val="22"/>
        </w:rPr>
        <w:t>Hettie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Claase</w:t>
      </w:r>
      <w:r w:rsidR="00781194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s</w:t>
      </w:r>
      <w:proofErr w:type="spellEnd"/>
      <w:r w:rsidR="00781194">
        <w:rPr>
          <w:rFonts w:ascii="Arial Narrow" w:hAnsi="Arial Narrow"/>
          <w:sz w:val="22"/>
          <w:szCs w:val="22"/>
        </w:rPr>
        <w:t xml:space="preserve"> donated an oven.</w:t>
      </w:r>
    </w:p>
    <w:p w14:paraId="5C8986F8" w14:textId="77777777" w:rsidR="0079749A" w:rsidRPr="00820E77" w:rsidRDefault="0079749A" w:rsidP="0079749A">
      <w:pPr>
        <w:jc w:val="both"/>
        <w:rPr>
          <w:rFonts w:ascii="Arial Narrow" w:hAnsi="Arial Narrow"/>
          <w:sz w:val="22"/>
          <w:szCs w:val="22"/>
        </w:rPr>
      </w:pPr>
    </w:p>
    <w:p w14:paraId="230BBD2D" w14:textId="77777777" w:rsidR="0079749A" w:rsidRPr="00820E77" w:rsidRDefault="0079749A" w:rsidP="0079749A">
      <w:pPr>
        <w:ind w:left="284" w:firstLine="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  New matters and portfolio reports</w:t>
      </w:r>
    </w:p>
    <w:p w14:paraId="14651C1A" w14:textId="77777777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3.1 Police Forum and Security </w:t>
      </w:r>
      <w:proofErr w:type="spellStart"/>
      <w:r>
        <w:rPr>
          <w:rFonts w:ascii="Arial Narrow" w:hAnsi="Arial Narrow"/>
          <w:b/>
          <w:sz w:val="22"/>
          <w:szCs w:val="22"/>
        </w:rPr>
        <w:t>isssues</w:t>
      </w:r>
      <w:proofErr w:type="spellEnd"/>
      <w:r w:rsidRPr="0090211B">
        <w:rPr>
          <w:rFonts w:ascii="Arial Narrow" w:hAnsi="Arial Narrow"/>
          <w:b/>
          <w:sz w:val="22"/>
          <w:szCs w:val="22"/>
        </w:rPr>
        <w:t xml:space="preserve">: </w:t>
      </w:r>
      <w:r w:rsidR="00E65B6F" w:rsidRPr="00E65B6F">
        <w:rPr>
          <w:rFonts w:ascii="Arial Narrow" w:hAnsi="Arial Narrow"/>
          <w:sz w:val="22"/>
          <w:szCs w:val="22"/>
        </w:rPr>
        <w:t xml:space="preserve">The </w:t>
      </w:r>
      <w:r w:rsidR="00E0487F">
        <w:rPr>
          <w:rFonts w:ascii="Arial Narrow" w:hAnsi="Arial Narrow"/>
          <w:sz w:val="22"/>
          <w:szCs w:val="22"/>
        </w:rPr>
        <w:t xml:space="preserve">July meeting was converted to an </w:t>
      </w:r>
      <w:proofErr w:type="spellStart"/>
      <w:r w:rsidR="00E0487F">
        <w:rPr>
          <w:rFonts w:ascii="Arial Narrow" w:hAnsi="Arial Narrow"/>
          <w:sz w:val="22"/>
          <w:szCs w:val="22"/>
        </w:rPr>
        <w:t>Imbizo</w:t>
      </w:r>
      <w:proofErr w:type="spellEnd"/>
      <w:r w:rsidR="00E0487F">
        <w:rPr>
          <w:rFonts w:ascii="Arial Narrow" w:hAnsi="Arial Narrow"/>
          <w:sz w:val="22"/>
          <w:szCs w:val="22"/>
        </w:rPr>
        <w:t xml:space="preserve"> but was </w:t>
      </w:r>
      <w:r w:rsidR="00E65B6F">
        <w:rPr>
          <w:rFonts w:ascii="Arial Narrow" w:hAnsi="Arial Narrow"/>
          <w:sz w:val="22"/>
          <w:szCs w:val="22"/>
        </w:rPr>
        <w:t xml:space="preserve">then </w:t>
      </w:r>
      <w:r w:rsidR="00E0487F">
        <w:rPr>
          <w:rFonts w:ascii="Arial Narrow" w:hAnsi="Arial Narrow"/>
          <w:sz w:val="22"/>
          <w:szCs w:val="22"/>
        </w:rPr>
        <w:t xml:space="preserve">cancelled at </w:t>
      </w:r>
      <w:r w:rsidR="00E65B6F">
        <w:rPr>
          <w:rFonts w:ascii="Arial Narrow" w:hAnsi="Arial Narrow"/>
          <w:sz w:val="22"/>
          <w:szCs w:val="22"/>
        </w:rPr>
        <w:t xml:space="preserve">the </w:t>
      </w:r>
      <w:r w:rsidR="00E0487F">
        <w:rPr>
          <w:rFonts w:ascii="Arial Narrow" w:hAnsi="Arial Narrow"/>
          <w:sz w:val="22"/>
          <w:szCs w:val="22"/>
        </w:rPr>
        <w:t xml:space="preserve">last moment.  </w:t>
      </w:r>
      <w:r w:rsidR="00E65B6F">
        <w:rPr>
          <w:rFonts w:ascii="Arial Narrow" w:hAnsi="Arial Narrow"/>
          <w:sz w:val="22"/>
          <w:szCs w:val="22"/>
        </w:rPr>
        <w:t>A l</w:t>
      </w:r>
      <w:r w:rsidR="00E0487F">
        <w:rPr>
          <w:rFonts w:ascii="Arial Narrow" w:hAnsi="Arial Narrow"/>
          <w:sz w:val="22"/>
          <w:szCs w:val="22"/>
        </w:rPr>
        <w:t xml:space="preserve">etter from </w:t>
      </w:r>
      <w:r w:rsidR="00E65B6F">
        <w:rPr>
          <w:rFonts w:ascii="Arial Narrow" w:hAnsi="Arial Narrow"/>
          <w:sz w:val="22"/>
          <w:szCs w:val="22"/>
        </w:rPr>
        <w:t xml:space="preserve">the </w:t>
      </w:r>
      <w:r w:rsidR="00E0487F">
        <w:rPr>
          <w:rFonts w:ascii="Arial Narrow" w:hAnsi="Arial Narrow"/>
          <w:sz w:val="22"/>
          <w:szCs w:val="22"/>
        </w:rPr>
        <w:t xml:space="preserve">Forum to </w:t>
      </w:r>
      <w:proofErr w:type="spellStart"/>
      <w:r w:rsidR="00E0487F">
        <w:rPr>
          <w:rFonts w:ascii="Arial Narrow" w:hAnsi="Arial Narrow"/>
          <w:sz w:val="22"/>
          <w:szCs w:val="22"/>
        </w:rPr>
        <w:t>Rooiels</w:t>
      </w:r>
      <w:proofErr w:type="spellEnd"/>
      <w:r w:rsidR="00E0487F">
        <w:rPr>
          <w:rFonts w:ascii="Arial Narrow" w:hAnsi="Arial Narrow"/>
          <w:sz w:val="22"/>
          <w:szCs w:val="22"/>
        </w:rPr>
        <w:t xml:space="preserve"> requesting fina</w:t>
      </w:r>
      <w:r w:rsidR="00954149">
        <w:rPr>
          <w:rFonts w:ascii="Arial Narrow" w:hAnsi="Arial Narrow"/>
          <w:sz w:val="22"/>
          <w:szCs w:val="22"/>
        </w:rPr>
        <w:t>ncial assistance for upgrade</w:t>
      </w:r>
      <w:r w:rsidR="00E0487F">
        <w:rPr>
          <w:rFonts w:ascii="Arial Narrow" w:hAnsi="Arial Narrow"/>
          <w:sz w:val="22"/>
          <w:szCs w:val="22"/>
        </w:rPr>
        <w:t xml:space="preserve"> of </w:t>
      </w:r>
      <w:proofErr w:type="spellStart"/>
      <w:r w:rsidR="00E0487F">
        <w:rPr>
          <w:rFonts w:ascii="Arial Narrow" w:hAnsi="Arial Narrow"/>
          <w:sz w:val="22"/>
          <w:szCs w:val="22"/>
        </w:rPr>
        <w:t>Kleinmond</w:t>
      </w:r>
      <w:proofErr w:type="spellEnd"/>
      <w:r w:rsidR="00E0487F">
        <w:rPr>
          <w:rFonts w:ascii="Arial Narrow" w:hAnsi="Arial Narrow"/>
          <w:sz w:val="22"/>
          <w:szCs w:val="22"/>
        </w:rPr>
        <w:t xml:space="preserve"> Police Station</w:t>
      </w:r>
      <w:r w:rsidR="00E65B6F">
        <w:rPr>
          <w:rFonts w:ascii="Arial Narrow" w:hAnsi="Arial Narrow"/>
          <w:sz w:val="22"/>
          <w:szCs w:val="22"/>
        </w:rPr>
        <w:t xml:space="preserve"> was considered</w:t>
      </w:r>
      <w:r w:rsidR="00E0487F">
        <w:rPr>
          <w:rFonts w:ascii="Arial Narrow" w:hAnsi="Arial Narrow"/>
          <w:sz w:val="22"/>
          <w:szCs w:val="22"/>
        </w:rPr>
        <w:t xml:space="preserve">.  </w:t>
      </w:r>
      <w:proofErr w:type="gramStart"/>
      <w:r w:rsidR="00E0487F">
        <w:rPr>
          <w:rFonts w:ascii="Arial Narrow" w:hAnsi="Arial Narrow"/>
          <w:sz w:val="22"/>
          <w:szCs w:val="22"/>
        </w:rPr>
        <w:t>Resolved to make a donation of R2000</w:t>
      </w:r>
      <w:r w:rsidR="00781194">
        <w:rPr>
          <w:rFonts w:ascii="Arial Narrow" w:hAnsi="Arial Narrow"/>
          <w:sz w:val="22"/>
          <w:szCs w:val="22"/>
        </w:rPr>
        <w:t xml:space="preserve"> from RERA funds</w:t>
      </w:r>
      <w:r w:rsidR="00E0487F">
        <w:rPr>
          <w:rFonts w:ascii="Arial Narrow" w:hAnsi="Arial Narrow"/>
          <w:sz w:val="22"/>
          <w:szCs w:val="22"/>
        </w:rPr>
        <w:t xml:space="preserve"> as a goodwill gesture.</w:t>
      </w:r>
      <w:proofErr w:type="gramEnd"/>
    </w:p>
    <w:p w14:paraId="05F3C021" w14:textId="77777777" w:rsidR="0079749A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2 </w:t>
      </w:r>
      <w:r w:rsidR="00954149" w:rsidRPr="00954149">
        <w:rPr>
          <w:rFonts w:ascii="Arial Narrow" w:hAnsi="Arial Narrow"/>
          <w:b/>
          <w:sz w:val="22"/>
          <w:szCs w:val="22"/>
        </w:rPr>
        <w:t xml:space="preserve">Letter from Dick Lockley regarding occupation of building sites, </w:t>
      </w:r>
      <w:proofErr w:type="spellStart"/>
      <w:r w:rsidR="00954149" w:rsidRPr="00954149">
        <w:rPr>
          <w:rFonts w:ascii="Arial Narrow" w:hAnsi="Arial Narrow"/>
          <w:b/>
          <w:sz w:val="22"/>
          <w:szCs w:val="22"/>
        </w:rPr>
        <w:t>liason</w:t>
      </w:r>
      <w:proofErr w:type="spellEnd"/>
      <w:r w:rsidR="00954149" w:rsidRPr="00954149">
        <w:rPr>
          <w:rFonts w:ascii="Arial Narrow" w:hAnsi="Arial Narrow"/>
          <w:b/>
          <w:sz w:val="22"/>
          <w:szCs w:val="22"/>
        </w:rPr>
        <w:t xml:space="preserve"> between RERA and RESA:</w:t>
      </w:r>
      <w:r w:rsidR="00954149" w:rsidRPr="00954149">
        <w:rPr>
          <w:rFonts w:ascii="Arial Narrow" w:hAnsi="Arial Narrow"/>
          <w:sz w:val="22"/>
          <w:szCs w:val="22"/>
        </w:rPr>
        <w:t xml:space="preserve"> Ruth contacted </w:t>
      </w:r>
      <w:proofErr w:type="spellStart"/>
      <w:r w:rsidR="00954149" w:rsidRPr="00954149">
        <w:rPr>
          <w:rFonts w:ascii="Arial Narrow" w:hAnsi="Arial Narrow"/>
          <w:sz w:val="22"/>
          <w:szCs w:val="22"/>
        </w:rPr>
        <w:t>Mr</w:t>
      </w:r>
      <w:proofErr w:type="spellEnd"/>
      <w:r w:rsidR="00954149" w:rsidRPr="0095414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54149" w:rsidRPr="00954149">
        <w:rPr>
          <w:rFonts w:ascii="Arial Narrow" w:hAnsi="Arial Narrow"/>
          <w:sz w:val="22"/>
          <w:szCs w:val="22"/>
        </w:rPr>
        <w:t>Lakay</w:t>
      </w:r>
      <w:proofErr w:type="spellEnd"/>
      <w:r w:rsidR="00954149" w:rsidRPr="00954149">
        <w:rPr>
          <w:rFonts w:ascii="Arial Narrow" w:hAnsi="Arial Narrow"/>
          <w:sz w:val="22"/>
          <w:szCs w:val="22"/>
        </w:rPr>
        <w:t xml:space="preserve"> and </w:t>
      </w:r>
      <w:r w:rsidR="00E65B6F">
        <w:rPr>
          <w:rFonts w:ascii="Arial Narrow" w:hAnsi="Arial Narrow"/>
          <w:sz w:val="22"/>
          <w:szCs w:val="22"/>
        </w:rPr>
        <w:t xml:space="preserve">the </w:t>
      </w:r>
      <w:r w:rsidR="00954149" w:rsidRPr="00954149">
        <w:rPr>
          <w:rFonts w:ascii="Arial Narrow" w:hAnsi="Arial Narrow"/>
          <w:sz w:val="22"/>
          <w:szCs w:val="22"/>
        </w:rPr>
        <w:t xml:space="preserve">Building Inspector.  </w:t>
      </w:r>
      <w:r w:rsidR="00E65B6F">
        <w:rPr>
          <w:rFonts w:ascii="Arial Narrow" w:hAnsi="Arial Narrow"/>
          <w:sz w:val="22"/>
          <w:szCs w:val="22"/>
        </w:rPr>
        <w:t xml:space="preserve">The </w:t>
      </w:r>
      <w:r w:rsidR="00954149" w:rsidRPr="00954149">
        <w:rPr>
          <w:rFonts w:ascii="Arial Narrow" w:hAnsi="Arial Narrow"/>
          <w:sz w:val="22"/>
          <w:szCs w:val="22"/>
        </w:rPr>
        <w:t>Building By-law only allows a security guard on site at night. The Building Inspector to follow up.</w:t>
      </w:r>
      <w:r w:rsidR="00E65B6F">
        <w:rPr>
          <w:rFonts w:ascii="Arial Narrow" w:hAnsi="Arial Narrow"/>
          <w:sz w:val="22"/>
          <w:szCs w:val="22"/>
        </w:rPr>
        <w:t xml:space="preserve">  </w:t>
      </w:r>
      <w:proofErr w:type="spellStart"/>
      <w:proofErr w:type="gramStart"/>
      <w:r w:rsidR="00E65B6F">
        <w:rPr>
          <w:rFonts w:ascii="Arial Narrow" w:hAnsi="Arial Narrow"/>
          <w:sz w:val="22"/>
          <w:szCs w:val="22"/>
        </w:rPr>
        <w:t>Liason</w:t>
      </w:r>
      <w:proofErr w:type="spellEnd"/>
      <w:r w:rsidR="00E65B6F">
        <w:rPr>
          <w:rFonts w:ascii="Arial Narrow" w:hAnsi="Arial Narrow"/>
          <w:sz w:val="22"/>
          <w:szCs w:val="22"/>
        </w:rPr>
        <w:t xml:space="preserve"> with RESA to be pursued.</w:t>
      </w:r>
      <w:proofErr w:type="gramEnd"/>
    </w:p>
    <w:p w14:paraId="731E6BAE" w14:textId="77777777" w:rsidR="00AA2145" w:rsidRDefault="00AA2145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</w:p>
    <w:p w14:paraId="7115ED2A" w14:textId="77777777" w:rsidR="00AA2145" w:rsidRPr="00AA2145" w:rsidRDefault="00AA2145" w:rsidP="0079749A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AA2145">
        <w:rPr>
          <w:rFonts w:ascii="Arial Narrow" w:hAnsi="Arial Narrow"/>
          <w:b/>
          <w:sz w:val="22"/>
          <w:szCs w:val="22"/>
        </w:rPr>
        <w:t>4. Financial report</w:t>
      </w:r>
    </w:p>
    <w:p w14:paraId="7138674E" w14:textId="77777777" w:rsidR="00AA2145" w:rsidRDefault="00AA2145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Situation unchanged</w:t>
      </w:r>
    </w:p>
    <w:p w14:paraId="1BE00FB4" w14:textId="77777777" w:rsidR="0079749A" w:rsidRPr="00820E77" w:rsidRDefault="0079749A" w:rsidP="0079749A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56310C">
        <w:rPr>
          <w:rFonts w:ascii="Arial Narrow" w:hAnsi="Arial Narrow"/>
          <w:sz w:val="22"/>
          <w:szCs w:val="22"/>
        </w:rPr>
        <w:tab/>
      </w:r>
    </w:p>
    <w:p w14:paraId="7DC7234F" w14:textId="77777777" w:rsidR="0079749A" w:rsidRPr="00820E77" w:rsidRDefault="00AA2145" w:rsidP="0079749A">
      <w:pPr>
        <w:tabs>
          <w:tab w:val="left" w:pos="426"/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5</w:t>
      </w:r>
      <w:r w:rsidR="0079749A" w:rsidRPr="00820E77">
        <w:rPr>
          <w:rFonts w:ascii="Arial Narrow" w:hAnsi="Arial Narrow"/>
          <w:b/>
          <w:sz w:val="22"/>
          <w:szCs w:val="22"/>
        </w:rPr>
        <w:t>.  Next meeting</w:t>
      </w:r>
    </w:p>
    <w:p w14:paraId="5BA2935F" w14:textId="77777777" w:rsidR="0079749A" w:rsidRPr="005C6DB5" w:rsidRDefault="0079749A" w:rsidP="0079749A">
      <w:pPr>
        <w:tabs>
          <w:tab w:val="left" w:pos="284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54149">
        <w:rPr>
          <w:rFonts w:ascii="Arial Narrow" w:hAnsi="Arial Narrow"/>
          <w:sz w:val="22"/>
          <w:szCs w:val="22"/>
        </w:rPr>
        <w:t xml:space="preserve">Saturday 3 September at the home of Ruth </w:t>
      </w:r>
      <w:proofErr w:type="spellStart"/>
      <w:r w:rsidR="00954149">
        <w:rPr>
          <w:rFonts w:ascii="Arial Narrow" w:hAnsi="Arial Narrow"/>
          <w:sz w:val="22"/>
          <w:szCs w:val="22"/>
        </w:rPr>
        <w:t>Mattison</w:t>
      </w:r>
      <w:proofErr w:type="spellEnd"/>
      <w:r w:rsidRPr="00820E77">
        <w:rPr>
          <w:rFonts w:ascii="Arial Narrow" w:hAnsi="Arial Narrow"/>
          <w:sz w:val="22"/>
          <w:szCs w:val="22"/>
        </w:rPr>
        <w:t xml:space="preserve"> </w:t>
      </w:r>
    </w:p>
    <w:p w14:paraId="06FC7F27" w14:textId="77777777" w:rsidR="0079749A" w:rsidRDefault="0079749A" w:rsidP="0079749A"/>
    <w:p w14:paraId="1FA6B444" w14:textId="77777777" w:rsidR="002E6DDC" w:rsidRDefault="002E6DDC"/>
    <w:sectPr w:rsidR="002E6DDC" w:rsidSect="00905815">
      <w:pgSz w:w="11900" w:h="16840"/>
      <w:pgMar w:top="113" w:right="624" w:bottom="851" w:left="2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9A"/>
    <w:rsid w:val="002030AF"/>
    <w:rsid w:val="002E6DDC"/>
    <w:rsid w:val="003522C4"/>
    <w:rsid w:val="00601926"/>
    <w:rsid w:val="00781194"/>
    <w:rsid w:val="0079749A"/>
    <w:rsid w:val="00905815"/>
    <w:rsid w:val="00954149"/>
    <w:rsid w:val="00A16476"/>
    <w:rsid w:val="00AA2145"/>
    <w:rsid w:val="00CA7D03"/>
    <w:rsid w:val="00DC5D77"/>
    <w:rsid w:val="00E0487F"/>
    <w:rsid w:val="00E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F8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eraymond@mweb.co.za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   Raymond</dc:creator>
  <cp:lastModifiedBy>RE</cp:lastModifiedBy>
  <cp:revision>3</cp:revision>
  <dcterms:created xsi:type="dcterms:W3CDTF">2016-10-10T06:36:00Z</dcterms:created>
  <dcterms:modified xsi:type="dcterms:W3CDTF">2016-10-10T06:39:00Z</dcterms:modified>
</cp:coreProperties>
</file>