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10" w:rsidRPr="00692310" w:rsidRDefault="00692310" w:rsidP="00692310">
      <w:pPr>
        <w:shd w:val="clear" w:color="auto" w:fill="FFFFFF"/>
        <w:spacing w:line="288" w:lineRule="atLeast"/>
        <w:outlineLvl w:val="1"/>
        <w:rPr>
          <w:rFonts w:ascii="Times New Roman" w:eastAsia="Times New Roman" w:hAnsi="Times New Roman" w:cs="Times New Roman"/>
          <w:sz w:val="39"/>
          <w:szCs w:val="39"/>
          <w:lang w:eastAsia="en-ZA"/>
        </w:rPr>
      </w:pPr>
      <w:r w:rsidRPr="00692310">
        <w:rPr>
          <w:rFonts w:ascii="Times New Roman" w:eastAsia="Times New Roman" w:hAnsi="Times New Roman" w:cs="Times New Roman"/>
          <w:b/>
          <w:bCs/>
          <w:sz w:val="36"/>
          <w:szCs w:val="36"/>
          <w:lang w:eastAsia="en-ZA"/>
        </w:rPr>
        <w:t xml:space="preserve">ONS </w:t>
      </w:r>
      <w:proofErr w:type="gramStart"/>
      <w:r w:rsidRPr="00692310">
        <w:rPr>
          <w:rFonts w:ascii="Times New Roman" w:eastAsia="Times New Roman" w:hAnsi="Times New Roman" w:cs="Times New Roman"/>
          <w:b/>
          <w:bCs/>
          <w:sz w:val="36"/>
          <w:szCs w:val="36"/>
          <w:lang w:eastAsia="en-ZA"/>
        </w:rPr>
        <w:t>VISIE ...</w:t>
      </w:r>
      <w:proofErr w:type="gramEnd"/>
    </w:p>
    <w:p w:rsidR="00692310" w:rsidRPr="00692310" w:rsidRDefault="00692310" w:rsidP="00692310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ZA"/>
        </w:rPr>
      </w:pPr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​</w:t>
      </w:r>
      <w:proofErr w:type="gram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ROOI ELS IS 'N BEWARINGSGEMEENSKAP</w:t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  <w:t xml:space="preserve">​ wat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Vandag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saam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sorg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...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vir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Môre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>.</w:t>
      </w:r>
      <w:proofErr w:type="gramEnd"/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  <w:t>​</w:t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ONS WAARDES</w:t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Ons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streef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daarna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gram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om</w:t>
      </w:r>
      <w:proofErr w:type="gram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'n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gemeenskap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te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wees wat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omgee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,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verenig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in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ons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passie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om die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natuurlike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prag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van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Rooiels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te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bewaar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en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ywerig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om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ons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waardering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vir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die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omgewing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met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ander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te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deel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>.</w:t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r w:rsidRPr="00692310">
        <w:rPr>
          <w:rFonts w:ascii="Arial" w:eastAsia="Times New Roman" w:hAnsi="Arial" w:cs="Arial"/>
          <w:b/>
          <w:bCs/>
          <w:i/>
          <w:iCs/>
          <w:sz w:val="27"/>
          <w:szCs w:val="27"/>
          <w:lang w:eastAsia="en-ZA"/>
        </w:rPr>
        <w:t>ONS ONDERNEMING</w:t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Verenig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in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ons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passie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vir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die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natuurprag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van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Rooiels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br/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Onderneem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ons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dat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hier</w:t>
      </w:r>
      <w:proofErr w:type="spellEnd"/>
      <w:proofErr w:type="gram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:</w:t>
      </w:r>
      <w:proofErr w:type="gram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br/>
        <w:t xml:space="preserve">Die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natuur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Gekoester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sal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word...</w:t>
      </w:r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br/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Plante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,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diere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en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seelewe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Beskerm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sal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word...</w:t>
      </w:r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br/>
        <w:t xml:space="preserve">Elke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impak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van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ons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op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hierdie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gebied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,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Beperk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sal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wees…</w:t>
      </w:r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br/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Ons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voogdyskap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oor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ons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omgewing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Gerespekteer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sal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word…</w:t>
      </w:r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br/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Ons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gemeenskapsgees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Versterk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sal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word...</w:t>
      </w:r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br/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Sodat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ons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lewens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en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gram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die</w:t>
      </w:r>
      <w:proofErr w:type="gram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toekomstige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geslagte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br/>
      </w:r>
      <w:proofErr w:type="spellStart"/>
      <w:r w:rsidRPr="00692310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ZA"/>
        </w:rPr>
        <w:t>Verryk</w:t>
      </w:r>
      <w:proofErr w:type="spellEnd"/>
      <w:r w:rsidRPr="00692310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ZA"/>
        </w:rPr>
        <w:t>sal</w:t>
      </w:r>
      <w:proofErr w:type="spellEnd"/>
      <w:r w:rsidRPr="00692310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ZA"/>
        </w:rPr>
        <w:t xml:space="preserve"> word </w:t>
      </w:r>
      <w:proofErr w:type="spellStart"/>
      <w:r w:rsidRPr="00692310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ZA"/>
        </w:rPr>
        <w:t>deur</w:t>
      </w:r>
      <w:proofErr w:type="spellEnd"/>
      <w:r w:rsidRPr="00692310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ZA"/>
        </w:rPr>
        <w:t>ons</w:t>
      </w:r>
      <w:proofErr w:type="spellEnd"/>
      <w:r w:rsidRPr="00692310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ZA"/>
        </w:rPr>
        <w:t xml:space="preserve"> </w:t>
      </w:r>
      <w:proofErr w:type="spellStart"/>
      <w:r w:rsidRPr="00692310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ZA"/>
        </w:rPr>
        <w:t>Sorg</w:t>
      </w:r>
      <w:proofErr w:type="spellEnd"/>
      <w:r w:rsidRPr="00692310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ZA"/>
        </w:rPr>
        <w:t>!</w:t>
      </w:r>
    </w:p>
    <w:p w:rsidR="00745235" w:rsidRDefault="00745235"/>
    <w:p w:rsidR="00692310" w:rsidRDefault="00692310"/>
    <w:p w:rsidR="00692310" w:rsidRPr="00692310" w:rsidRDefault="00692310" w:rsidP="00692310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ZA"/>
        </w:rPr>
      </w:pPr>
      <w:r w:rsidRPr="00692310">
        <w:rPr>
          <w:rFonts w:ascii="Arial" w:eastAsia="Times New Roman" w:hAnsi="Arial" w:cs="Arial"/>
          <w:b/>
          <w:bCs/>
          <w:color w:val="2A2A2A"/>
          <w:sz w:val="36"/>
          <w:szCs w:val="36"/>
          <w:lang w:eastAsia="en-ZA"/>
        </w:rPr>
        <w:t xml:space="preserve">OUR </w:t>
      </w:r>
      <w:proofErr w:type="gramStart"/>
      <w:r w:rsidRPr="00692310">
        <w:rPr>
          <w:rFonts w:ascii="Arial" w:eastAsia="Times New Roman" w:hAnsi="Arial" w:cs="Arial"/>
          <w:b/>
          <w:bCs/>
          <w:color w:val="2A2A2A"/>
          <w:sz w:val="36"/>
          <w:szCs w:val="36"/>
          <w:lang w:eastAsia="en-ZA"/>
        </w:rPr>
        <w:t>VISION</w:t>
      </w:r>
      <w:r w:rsidRPr="00692310">
        <w:rPr>
          <w:rFonts w:ascii="Arial" w:eastAsia="Times New Roman" w:hAnsi="Arial" w:cs="Arial"/>
          <w:sz w:val="36"/>
          <w:szCs w:val="36"/>
          <w:lang w:eastAsia="en-ZA"/>
        </w:rPr>
        <w:t>﻿ ...</w:t>
      </w:r>
      <w:proofErr w:type="gramEnd"/>
    </w:p>
    <w:p w:rsidR="00692310" w:rsidRPr="00692310" w:rsidRDefault="00692310" w:rsidP="00692310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ZA"/>
        </w:rPr>
      </w:pPr>
      <w:proofErr w:type="gram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ROOIELS IS A CONSERVATION COMMUNITY</w:t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﻿Caring together Today … for Tomorrow.</w:t>
      </w:r>
      <w:proofErr w:type="gramEnd"/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OUR VALUES</w:t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proofErr w:type="gram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We  strive</w:t>
      </w:r>
      <w:proofErr w:type="gram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 to be a community united by our passion to conserve the natural splendour of </w:t>
      </w:r>
      <w:proofErr w:type="spellStart"/>
      <w:r w:rsidRPr="00692310">
        <w:rPr>
          <w:rFonts w:ascii="Arial" w:eastAsia="Times New Roman" w:hAnsi="Arial" w:cs="Arial"/>
          <w:sz w:val="24"/>
          <w:szCs w:val="24"/>
          <w:lang w:eastAsia="en-ZA"/>
        </w:rPr>
        <w:t>Rooiels</w:t>
      </w:r>
      <w:proofErr w:type="spellEnd"/>
      <w:r w:rsidRPr="00692310">
        <w:rPr>
          <w:rFonts w:ascii="Arial" w:eastAsia="Times New Roman" w:hAnsi="Arial" w:cs="Arial"/>
          <w:sz w:val="24"/>
          <w:szCs w:val="24"/>
          <w:lang w:eastAsia="en-ZA"/>
        </w:rPr>
        <w:t xml:space="preserve"> and </w:t>
      </w:r>
      <w:r>
        <w:rPr>
          <w:rFonts w:ascii="Arial" w:eastAsia="Times New Roman" w:hAnsi="Arial" w:cs="Arial"/>
          <w:sz w:val="24"/>
          <w:szCs w:val="24"/>
          <w:lang w:eastAsia="en-ZA"/>
        </w:rPr>
        <w:t xml:space="preserve">are </w:t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t>keen to share our appreciation of the environment with others.</w:t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​</w:t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r w:rsidRPr="00692310">
        <w:rPr>
          <w:rFonts w:ascii="Arial" w:eastAsia="Times New Roman" w:hAnsi="Arial" w:cs="Arial"/>
          <w:b/>
          <w:bCs/>
          <w:i/>
          <w:iCs/>
          <w:sz w:val="27"/>
          <w:szCs w:val="27"/>
          <w:lang w:eastAsia="en-ZA"/>
        </w:rPr>
        <w:t>OUR PLEDGE</w:t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United by our passion for </w:t>
      </w:r>
      <w:proofErr w:type="spellStart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Rooiels</w:t>
      </w:r>
      <w:proofErr w:type="spellEnd"/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, </w:t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r w:rsidR="00932A3C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​We pledge that here</w:t>
      </w:r>
      <w:bookmarkStart w:id="0" w:name="_GoBack"/>
      <w:bookmarkEnd w:id="0"/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Nature will be Nurtured…</w:t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Flora, Fauna and Marine life, Protected…</w:t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Our every Impact on the area, Limited…</w:t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Our Custodianship of the Environment, Respected…</w:t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Our Community Spirit, Strengthened…</w:t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So that our Lives, and those of Generations to come,</w:t>
      </w:r>
      <w:r w:rsidRPr="00692310">
        <w:rPr>
          <w:rFonts w:ascii="Arial" w:eastAsia="Times New Roman" w:hAnsi="Arial" w:cs="Arial"/>
          <w:sz w:val="24"/>
          <w:szCs w:val="24"/>
          <w:lang w:eastAsia="en-ZA"/>
        </w:rPr>
        <w:br/>
      </w:r>
      <w:r w:rsidRPr="0069231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Will be enriched by our Care!​</w:t>
      </w:r>
    </w:p>
    <w:p w:rsidR="00692310" w:rsidRDefault="00692310"/>
    <w:p w:rsidR="00E12B73" w:rsidRDefault="00E12B73"/>
    <w:p w:rsidR="00E12B73" w:rsidRPr="00167F8C" w:rsidRDefault="00E12B73">
      <w:pPr>
        <w:rPr>
          <w:highlight w:val="yellow"/>
        </w:rPr>
      </w:pPr>
      <w:r>
        <w:t xml:space="preserve">THEN here we need a </w:t>
      </w:r>
      <w:r w:rsidRPr="00167F8C">
        <w:rPr>
          <w:highlight w:val="yellow"/>
        </w:rPr>
        <w:t xml:space="preserve">brief summary of the Organisations in </w:t>
      </w:r>
      <w:proofErr w:type="spellStart"/>
      <w:r w:rsidRPr="00167F8C">
        <w:rPr>
          <w:highlight w:val="yellow"/>
        </w:rPr>
        <w:t>Rooiels</w:t>
      </w:r>
      <w:proofErr w:type="spellEnd"/>
    </w:p>
    <w:p w:rsidR="00E12B73" w:rsidRPr="00167F8C" w:rsidRDefault="00E12B73">
      <w:pPr>
        <w:rPr>
          <w:highlight w:val="yellow"/>
        </w:rPr>
      </w:pPr>
    </w:p>
    <w:p w:rsidR="00E12B73" w:rsidRDefault="00E12B73">
      <w:proofErr w:type="gramStart"/>
      <w:r w:rsidRPr="00167F8C">
        <w:rPr>
          <w:highlight w:val="yellow"/>
        </w:rPr>
        <w:t>AND on the back a list of ALL the useful Contact numbers including emergency numbers</w:t>
      </w:r>
      <w:r>
        <w:t>.</w:t>
      </w:r>
      <w:proofErr w:type="gramEnd"/>
    </w:p>
    <w:sectPr w:rsidR="00E12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10"/>
    <w:rsid w:val="00167F8C"/>
    <w:rsid w:val="00692310"/>
    <w:rsid w:val="00745235"/>
    <w:rsid w:val="00932A3C"/>
    <w:rsid w:val="00E1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3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310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Strong">
    <w:name w:val="Strong"/>
    <w:basedOn w:val="DefaultParagraphFont"/>
    <w:uiPriority w:val="22"/>
    <w:qFormat/>
    <w:rsid w:val="00692310"/>
    <w:rPr>
      <w:b/>
      <w:bCs/>
    </w:rPr>
  </w:style>
  <w:style w:type="character" w:styleId="Emphasis">
    <w:name w:val="Emphasis"/>
    <w:basedOn w:val="DefaultParagraphFont"/>
    <w:uiPriority w:val="20"/>
    <w:qFormat/>
    <w:rsid w:val="00692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3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310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Strong">
    <w:name w:val="Strong"/>
    <w:basedOn w:val="DefaultParagraphFont"/>
    <w:uiPriority w:val="22"/>
    <w:qFormat/>
    <w:rsid w:val="00692310"/>
    <w:rPr>
      <w:b/>
      <w:bCs/>
    </w:rPr>
  </w:style>
  <w:style w:type="character" w:styleId="Emphasis">
    <w:name w:val="Emphasis"/>
    <w:basedOn w:val="DefaultParagraphFont"/>
    <w:uiPriority w:val="20"/>
    <w:qFormat/>
    <w:rsid w:val="00692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2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4</cp:revision>
  <dcterms:created xsi:type="dcterms:W3CDTF">2019-09-17T18:57:00Z</dcterms:created>
  <dcterms:modified xsi:type="dcterms:W3CDTF">2019-09-17T19:49:00Z</dcterms:modified>
</cp:coreProperties>
</file>